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E61F" w14:textId="0860EE02" w:rsidR="004D7B13" w:rsidRDefault="004D7B13" w:rsidP="004D7B13">
      <w:pPr>
        <w:rPr>
          <w:rFonts w:ascii="Arial" w:hAnsi="Arial" w:cs="Arial"/>
          <w:sz w:val="21"/>
          <w:szCs w:val="21"/>
        </w:rPr>
      </w:pPr>
      <w:r>
        <w:rPr>
          <w:rFonts w:ascii="Arial" w:hAnsi="Arial" w:cs="Arial"/>
          <w:noProof/>
          <w:sz w:val="22"/>
          <w:szCs w:val="22"/>
        </w:rPr>
        <w:drawing>
          <wp:inline distT="0" distB="0" distL="0" distR="0" wp14:anchorId="2E921D70" wp14:editId="368010A1">
            <wp:extent cx="1378226" cy="877951"/>
            <wp:effectExtent l="0" t="0" r="0" b="0"/>
            <wp:docPr id="1" name="Grafik 1" descr="Ein Bild, das Text, draußen, Schild, P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außen, Schild, Pol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2428" cy="899738"/>
                    </a:xfrm>
                    <a:prstGeom prst="rect">
                      <a:avLst/>
                    </a:prstGeom>
                  </pic:spPr>
                </pic:pic>
              </a:graphicData>
            </a:graphic>
          </wp:inline>
        </w:drawing>
      </w:r>
    </w:p>
    <w:p w14:paraId="414D2372" w14:textId="77777777" w:rsidR="004D7B13" w:rsidRDefault="004D7B13" w:rsidP="004D7B13">
      <w:pPr>
        <w:rPr>
          <w:rFonts w:ascii="Arial" w:hAnsi="Arial" w:cs="Arial"/>
          <w:sz w:val="21"/>
          <w:szCs w:val="21"/>
        </w:rPr>
      </w:pPr>
    </w:p>
    <w:p w14:paraId="38BE80FB" w14:textId="622B36E3" w:rsidR="004D7B13" w:rsidRDefault="004D7B13" w:rsidP="004D7B13">
      <w:pPr>
        <w:rPr>
          <w:rFonts w:ascii="Arial" w:hAnsi="Arial" w:cs="Arial"/>
          <w:sz w:val="21"/>
          <w:szCs w:val="21"/>
        </w:rPr>
      </w:pPr>
    </w:p>
    <w:p w14:paraId="2EE59AA7" w14:textId="77777777" w:rsidR="005A0C83" w:rsidRDefault="005A0C83" w:rsidP="004D7B13">
      <w:pPr>
        <w:rPr>
          <w:rFonts w:ascii="Arial" w:hAnsi="Arial" w:cs="Arial"/>
          <w:sz w:val="21"/>
          <w:szCs w:val="21"/>
        </w:rPr>
      </w:pPr>
    </w:p>
    <w:p w14:paraId="2A08CAE8" w14:textId="77777777" w:rsidR="004D7B13" w:rsidRPr="005A0C83" w:rsidRDefault="004D7B13" w:rsidP="004D7B13">
      <w:pPr>
        <w:rPr>
          <w:rFonts w:ascii="Arial" w:hAnsi="Arial" w:cs="Arial"/>
          <w:sz w:val="22"/>
          <w:szCs w:val="22"/>
        </w:rPr>
      </w:pPr>
    </w:p>
    <w:p w14:paraId="55FEF52E" w14:textId="48861E98" w:rsidR="004D7B13" w:rsidRPr="005A0C83" w:rsidRDefault="004D7B13" w:rsidP="000B1047">
      <w:pPr>
        <w:rPr>
          <w:rFonts w:ascii="Arial" w:hAnsi="Arial" w:cs="Arial"/>
          <w:sz w:val="22"/>
          <w:szCs w:val="22"/>
        </w:rPr>
      </w:pPr>
      <w:r w:rsidRPr="005A0C83">
        <w:rPr>
          <w:rFonts w:ascii="Arial" w:hAnsi="Arial" w:cs="Arial"/>
          <w:sz w:val="22"/>
          <w:szCs w:val="22"/>
        </w:rPr>
        <w:t>Sehr geehrte / geehrter Frau/Herr ___________,</w:t>
      </w:r>
    </w:p>
    <w:p w14:paraId="3110D043" w14:textId="396AB9A2" w:rsidR="004D7B13" w:rsidRPr="005A0C83" w:rsidRDefault="004D7B13" w:rsidP="000B1047">
      <w:pPr>
        <w:rPr>
          <w:rFonts w:ascii="Arial" w:hAnsi="Arial" w:cs="Arial"/>
          <w:sz w:val="22"/>
          <w:szCs w:val="22"/>
        </w:rPr>
      </w:pPr>
    </w:p>
    <w:p w14:paraId="4E6041D6" w14:textId="77777777" w:rsidR="005A0C83" w:rsidRPr="005A0C83" w:rsidRDefault="005A0C83" w:rsidP="000B1047">
      <w:pPr>
        <w:rPr>
          <w:rFonts w:ascii="Arial" w:hAnsi="Arial" w:cs="Arial"/>
          <w:sz w:val="22"/>
          <w:szCs w:val="22"/>
        </w:rPr>
      </w:pPr>
    </w:p>
    <w:p w14:paraId="73EF4932" w14:textId="2949BD6F" w:rsidR="004D7B13" w:rsidRPr="005A0C83" w:rsidRDefault="00C518FE" w:rsidP="000B1047">
      <w:pPr>
        <w:rPr>
          <w:rFonts w:ascii="Arial" w:hAnsi="Arial" w:cs="Arial"/>
          <w:sz w:val="22"/>
          <w:szCs w:val="22"/>
        </w:rPr>
      </w:pPr>
      <w:r w:rsidRPr="005A0C83">
        <w:rPr>
          <w:rFonts w:ascii="Arial" w:hAnsi="Arial" w:cs="Arial"/>
          <w:sz w:val="22"/>
          <w:szCs w:val="22"/>
        </w:rPr>
        <w:t>heute wende ich mich mit einem</w:t>
      </w:r>
      <w:r w:rsidR="008518ED" w:rsidRPr="005A0C83">
        <w:rPr>
          <w:rFonts w:ascii="Arial" w:hAnsi="Arial" w:cs="Arial"/>
          <w:sz w:val="22"/>
          <w:szCs w:val="22"/>
        </w:rPr>
        <w:t xml:space="preserve"> </w:t>
      </w:r>
      <w:r w:rsidR="005A0C83" w:rsidRPr="005A0C83">
        <w:rPr>
          <w:rFonts w:ascii="Arial" w:hAnsi="Arial" w:cs="Arial"/>
          <w:sz w:val="22"/>
          <w:szCs w:val="22"/>
        </w:rPr>
        <w:t xml:space="preserve">für unsere Branche </w:t>
      </w:r>
      <w:r w:rsidR="004D7B13" w:rsidRPr="005A0C83">
        <w:rPr>
          <w:rFonts w:ascii="Arial" w:hAnsi="Arial" w:cs="Arial"/>
          <w:sz w:val="22"/>
          <w:szCs w:val="22"/>
        </w:rPr>
        <w:t>überlebenswichtigen Anliegen an Sie.</w:t>
      </w:r>
    </w:p>
    <w:p w14:paraId="3DD7FE92" w14:textId="77777777" w:rsidR="004D7B13" w:rsidRPr="005A0C83" w:rsidRDefault="004D7B13" w:rsidP="000B1047">
      <w:pPr>
        <w:rPr>
          <w:rFonts w:ascii="Arial" w:hAnsi="Arial" w:cs="Arial"/>
          <w:sz w:val="22"/>
          <w:szCs w:val="22"/>
        </w:rPr>
      </w:pPr>
    </w:p>
    <w:p w14:paraId="20B834BC" w14:textId="0CAE4079" w:rsidR="00C518FE" w:rsidRPr="005A0C83" w:rsidRDefault="004D7B13" w:rsidP="000B1047">
      <w:pPr>
        <w:rPr>
          <w:rFonts w:ascii="Arial" w:hAnsi="Arial" w:cs="Arial"/>
          <w:sz w:val="22"/>
          <w:szCs w:val="22"/>
        </w:rPr>
      </w:pPr>
      <w:r w:rsidRPr="005A0C83">
        <w:rPr>
          <w:rFonts w:ascii="Arial" w:hAnsi="Arial" w:cs="Arial"/>
          <w:sz w:val="22"/>
          <w:szCs w:val="22"/>
        </w:rPr>
        <w:t>Insgesamt arbeiten 240.000 Menschen in der Friseurbranche, die in Deutschland ca. 80.000 Friseursalons umfasst. Wir sind eine personalintensive Branche, in welcher die Personalkosten 60% vom Umsatz ausmachen.</w:t>
      </w:r>
      <w:r w:rsidR="008518ED" w:rsidRPr="005A0C83">
        <w:rPr>
          <w:rFonts w:ascii="Arial" w:hAnsi="Arial" w:cs="Arial"/>
          <w:sz w:val="22"/>
          <w:szCs w:val="22"/>
        </w:rPr>
        <w:t xml:space="preserve"> Durch e</w:t>
      </w:r>
      <w:r w:rsidR="00C518FE" w:rsidRPr="005A0C83">
        <w:rPr>
          <w:rFonts w:ascii="Arial" w:hAnsi="Arial" w:cs="Arial"/>
          <w:sz w:val="22"/>
          <w:szCs w:val="22"/>
        </w:rPr>
        <w:t>ine immer höhere Anzahl an umsatzsteuerbefreiten Kleinstunternehmen – aktuell bereits 32</w:t>
      </w:r>
      <w:r w:rsidR="00A20EDC" w:rsidRPr="005A0C83">
        <w:rPr>
          <w:rFonts w:ascii="Arial" w:hAnsi="Arial" w:cs="Arial"/>
          <w:sz w:val="22"/>
          <w:szCs w:val="22"/>
        </w:rPr>
        <w:t>.000</w:t>
      </w:r>
      <w:r w:rsidR="00C518FE" w:rsidRPr="005A0C83">
        <w:rPr>
          <w:rFonts w:ascii="Arial" w:hAnsi="Arial" w:cs="Arial"/>
          <w:sz w:val="22"/>
          <w:szCs w:val="22"/>
        </w:rPr>
        <w:t xml:space="preserve"> Salons - mit </w:t>
      </w:r>
      <w:r w:rsidR="008518ED" w:rsidRPr="005A0C83">
        <w:rPr>
          <w:rFonts w:ascii="Arial" w:hAnsi="Arial" w:cs="Arial"/>
          <w:sz w:val="22"/>
          <w:szCs w:val="22"/>
        </w:rPr>
        <w:t>einer Umsatzsteuerzahllast von 0</w:t>
      </w:r>
      <w:r w:rsidR="00A20EDC" w:rsidRPr="005A0C83">
        <w:rPr>
          <w:rFonts w:ascii="Arial" w:hAnsi="Arial" w:cs="Arial"/>
          <w:sz w:val="22"/>
          <w:szCs w:val="22"/>
        </w:rPr>
        <w:t xml:space="preserve">%, kommt es </w:t>
      </w:r>
      <w:r w:rsidR="00C518FE" w:rsidRPr="005A0C83">
        <w:rPr>
          <w:rFonts w:ascii="Arial" w:hAnsi="Arial" w:cs="Arial"/>
          <w:sz w:val="22"/>
          <w:szCs w:val="22"/>
        </w:rPr>
        <w:t xml:space="preserve">zu einer </w:t>
      </w:r>
      <w:r w:rsidR="00C518FE" w:rsidRPr="005A0C83">
        <w:rPr>
          <w:rFonts w:ascii="Arial" w:hAnsi="Arial" w:cs="Arial"/>
          <w:b/>
          <w:bCs/>
          <w:sz w:val="22"/>
          <w:szCs w:val="22"/>
        </w:rPr>
        <w:t>massiven Wettbewerbsverzerrung</w:t>
      </w:r>
      <w:r w:rsidR="00C518FE" w:rsidRPr="005A0C83">
        <w:rPr>
          <w:rFonts w:ascii="Arial" w:hAnsi="Arial" w:cs="Arial"/>
          <w:sz w:val="22"/>
          <w:szCs w:val="22"/>
        </w:rPr>
        <w:t>.</w:t>
      </w:r>
    </w:p>
    <w:p w14:paraId="4DAF7A6E" w14:textId="5FF8B07D" w:rsidR="00B269D8" w:rsidRPr="005A0C83" w:rsidRDefault="00B269D8" w:rsidP="000B1047">
      <w:pPr>
        <w:rPr>
          <w:rFonts w:ascii="Arial" w:hAnsi="Arial" w:cs="Arial"/>
          <w:sz w:val="22"/>
          <w:szCs w:val="22"/>
        </w:rPr>
      </w:pPr>
    </w:p>
    <w:p w14:paraId="17B3195A" w14:textId="3330429C" w:rsidR="004D7B13" w:rsidRPr="005A0C83" w:rsidRDefault="004D7B13" w:rsidP="000B1047">
      <w:pPr>
        <w:rPr>
          <w:rFonts w:ascii="Arial" w:hAnsi="Arial" w:cs="Arial"/>
          <w:sz w:val="22"/>
          <w:szCs w:val="22"/>
        </w:rPr>
      </w:pPr>
      <w:r w:rsidRPr="005A0C83">
        <w:rPr>
          <w:rFonts w:ascii="Arial" w:hAnsi="Arial" w:cs="Arial"/>
          <w:sz w:val="22"/>
          <w:szCs w:val="22"/>
        </w:rPr>
        <w:t xml:space="preserve">Der Mehrwertsteuersatz von 19% ist für unsere personalintensive Branche viel zu </w:t>
      </w:r>
      <w:r w:rsidR="000B1047" w:rsidRPr="005A0C83">
        <w:rPr>
          <w:rFonts w:ascii="Arial" w:hAnsi="Arial" w:cs="Arial"/>
          <w:sz w:val="22"/>
          <w:szCs w:val="22"/>
        </w:rPr>
        <w:t>hoch,</w:t>
      </w:r>
      <w:r w:rsidR="00C518FE" w:rsidRPr="005A0C83">
        <w:rPr>
          <w:rFonts w:ascii="Arial" w:hAnsi="Arial" w:cs="Arial"/>
          <w:sz w:val="22"/>
          <w:szCs w:val="22"/>
        </w:rPr>
        <w:t xml:space="preserve"> um ehrliche betriebswirtschaftliche Gewinne zu erwirtschaften</w:t>
      </w:r>
      <w:r w:rsidRPr="005A0C83">
        <w:rPr>
          <w:rFonts w:ascii="Arial" w:hAnsi="Arial" w:cs="Arial"/>
          <w:sz w:val="22"/>
          <w:szCs w:val="22"/>
        </w:rPr>
        <w:t xml:space="preserve">! Deshalb benötigen wir eine </w:t>
      </w:r>
      <w:r w:rsidRPr="005A0C83">
        <w:rPr>
          <w:rFonts w:ascii="Arial" w:hAnsi="Arial" w:cs="Arial"/>
          <w:b/>
          <w:bCs/>
          <w:sz w:val="22"/>
          <w:szCs w:val="22"/>
        </w:rPr>
        <w:t xml:space="preserve">Reduzierung der </w:t>
      </w:r>
      <w:bookmarkStart w:id="0" w:name="OLE_LINK1"/>
      <w:bookmarkStart w:id="1" w:name="OLE_LINK2"/>
      <w:r w:rsidRPr="005A0C83">
        <w:rPr>
          <w:rFonts w:ascii="Arial" w:hAnsi="Arial" w:cs="Arial"/>
          <w:b/>
          <w:bCs/>
          <w:sz w:val="22"/>
          <w:szCs w:val="22"/>
        </w:rPr>
        <w:t>M</w:t>
      </w:r>
      <w:r w:rsidR="00C518FE" w:rsidRPr="005A0C83">
        <w:rPr>
          <w:rFonts w:ascii="Arial" w:hAnsi="Arial" w:cs="Arial"/>
          <w:b/>
          <w:bCs/>
          <w:sz w:val="22"/>
          <w:szCs w:val="22"/>
        </w:rPr>
        <w:t>ehrwertsteuer</w:t>
      </w:r>
      <w:bookmarkEnd w:id="0"/>
      <w:bookmarkEnd w:id="1"/>
      <w:r w:rsidRPr="005A0C83">
        <w:rPr>
          <w:rFonts w:ascii="Arial" w:hAnsi="Arial" w:cs="Arial"/>
          <w:b/>
          <w:bCs/>
          <w:sz w:val="22"/>
          <w:szCs w:val="22"/>
        </w:rPr>
        <w:t xml:space="preserve"> auf 7%</w:t>
      </w:r>
      <w:r w:rsidRPr="005A0C83">
        <w:rPr>
          <w:rFonts w:ascii="Arial" w:hAnsi="Arial" w:cs="Arial"/>
          <w:sz w:val="22"/>
          <w:szCs w:val="22"/>
        </w:rPr>
        <w:t xml:space="preserve">. Warum ist speziell die Friseurbranche so stark von der zu hohen </w:t>
      </w:r>
      <w:bookmarkStart w:id="2" w:name="OLE_LINK3"/>
      <w:bookmarkStart w:id="3" w:name="OLE_LINK4"/>
      <w:r w:rsidR="00C518FE" w:rsidRPr="005A0C83">
        <w:rPr>
          <w:rFonts w:ascii="Arial" w:hAnsi="Arial" w:cs="Arial"/>
          <w:sz w:val="22"/>
          <w:szCs w:val="22"/>
        </w:rPr>
        <w:t>Mehrwertsteuer</w:t>
      </w:r>
      <w:bookmarkEnd w:id="2"/>
      <w:bookmarkEnd w:id="3"/>
      <w:r w:rsidRPr="005A0C83">
        <w:rPr>
          <w:rFonts w:ascii="Arial" w:hAnsi="Arial" w:cs="Arial"/>
          <w:sz w:val="22"/>
          <w:szCs w:val="22"/>
        </w:rPr>
        <w:t xml:space="preserve"> betroffen?</w:t>
      </w:r>
    </w:p>
    <w:p w14:paraId="4CE05907" w14:textId="77777777" w:rsidR="004D7B13" w:rsidRPr="005A0C83" w:rsidRDefault="004D7B13" w:rsidP="000B1047">
      <w:pPr>
        <w:rPr>
          <w:rFonts w:ascii="Arial" w:hAnsi="Arial" w:cs="Arial"/>
          <w:sz w:val="22"/>
          <w:szCs w:val="22"/>
        </w:rPr>
      </w:pPr>
    </w:p>
    <w:p w14:paraId="55C43862" w14:textId="77777777" w:rsidR="004D7B13" w:rsidRPr="005A0C83" w:rsidRDefault="004D7B13" w:rsidP="000B1047">
      <w:pPr>
        <w:rPr>
          <w:rFonts w:ascii="Arial" w:hAnsi="Arial" w:cs="Arial"/>
          <w:b/>
          <w:bCs/>
          <w:sz w:val="22"/>
          <w:szCs w:val="22"/>
        </w:rPr>
      </w:pPr>
      <w:r w:rsidRPr="005A0C83">
        <w:rPr>
          <w:rFonts w:ascii="Arial" w:hAnsi="Arial" w:cs="Arial"/>
          <w:b/>
          <w:bCs/>
          <w:sz w:val="22"/>
          <w:szCs w:val="22"/>
        </w:rPr>
        <w:t>Die wichtigsten Gründe sind:</w:t>
      </w:r>
    </w:p>
    <w:p w14:paraId="63B3F572" w14:textId="77777777" w:rsidR="004D7B13" w:rsidRPr="005A0C83" w:rsidRDefault="004D7B13" w:rsidP="000B1047">
      <w:pPr>
        <w:rPr>
          <w:rFonts w:ascii="Arial" w:hAnsi="Arial" w:cs="Arial"/>
          <w:sz w:val="22"/>
          <w:szCs w:val="22"/>
        </w:rPr>
      </w:pPr>
      <w:r w:rsidRPr="005A0C83">
        <w:rPr>
          <w:rFonts w:ascii="Arial" w:hAnsi="Arial" w:cs="Arial"/>
          <w:sz w:val="22"/>
          <w:szCs w:val="22"/>
        </w:rPr>
        <w:softHyphen/>
      </w:r>
    </w:p>
    <w:p w14:paraId="5B81C241" w14:textId="2AC23967" w:rsidR="00C518FE" w:rsidRPr="005A0C83" w:rsidRDefault="004D7B13" w:rsidP="000B1047">
      <w:pPr>
        <w:pStyle w:val="Listenabsatz"/>
        <w:numPr>
          <w:ilvl w:val="0"/>
          <w:numId w:val="1"/>
        </w:numPr>
        <w:spacing w:after="0" w:line="240" w:lineRule="auto"/>
        <w:rPr>
          <w:rFonts w:ascii="Arial" w:hAnsi="Arial" w:cs="Arial"/>
        </w:rPr>
      </w:pPr>
      <w:r w:rsidRPr="005A0C83">
        <w:rPr>
          <w:rFonts w:ascii="Arial" w:hAnsi="Arial" w:cs="Arial"/>
        </w:rPr>
        <w:t xml:space="preserve">Von den 80.000 Salons gibt es </w:t>
      </w:r>
      <w:r w:rsidR="00C518FE" w:rsidRPr="005A0C83">
        <w:rPr>
          <w:rFonts w:ascii="Arial" w:hAnsi="Arial" w:cs="Arial"/>
        </w:rPr>
        <w:t xml:space="preserve">mehr als </w:t>
      </w:r>
      <w:r w:rsidRPr="005A0C83">
        <w:rPr>
          <w:rFonts w:ascii="Arial" w:hAnsi="Arial" w:cs="Arial"/>
        </w:rPr>
        <w:t>3</w:t>
      </w:r>
      <w:r w:rsidR="00C518FE" w:rsidRPr="005A0C83">
        <w:rPr>
          <w:rFonts w:ascii="Arial" w:hAnsi="Arial" w:cs="Arial"/>
        </w:rPr>
        <w:t>2</w:t>
      </w:r>
      <w:r w:rsidRPr="005A0C83">
        <w:rPr>
          <w:rFonts w:ascii="Arial" w:hAnsi="Arial" w:cs="Arial"/>
        </w:rPr>
        <w:t xml:space="preserve">.000 Kleinstunternehmen, die gar keine </w:t>
      </w:r>
      <w:bookmarkStart w:id="4" w:name="OLE_LINK5"/>
      <w:bookmarkStart w:id="5" w:name="OLE_LINK6"/>
      <w:r w:rsidR="00C518FE" w:rsidRPr="005A0C83">
        <w:rPr>
          <w:rFonts w:ascii="Arial" w:hAnsi="Arial" w:cs="Arial"/>
        </w:rPr>
        <w:t xml:space="preserve">Mehrwertsteuer </w:t>
      </w:r>
      <w:bookmarkEnd w:id="4"/>
      <w:bookmarkEnd w:id="5"/>
      <w:r w:rsidRPr="005A0C83">
        <w:rPr>
          <w:rFonts w:ascii="Arial" w:hAnsi="Arial" w:cs="Arial"/>
        </w:rPr>
        <w:t xml:space="preserve">abführen. Eine derartige steuerliche </w:t>
      </w:r>
      <w:r w:rsidR="005A0C83" w:rsidRPr="005A0C83">
        <w:rPr>
          <w:rFonts w:ascii="Arial" w:hAnsi="Arial" w:cs="Arial"/>
          <w:b/>
          <w:bCs/>
        </w:rPr>
        <w:t>Ungleichbehandlung</w:t>
      </w:r>
      <w:r w:rsidRPr="005A0C83">
        <w:rPr>
          <w:rFonts w:ascii="Arial" w:hAnsi="Arial" w:cs="Arial"/>
        </w:rPr>
        <w:t xml:space="preserve"> </w:t>
      </w:r>
      <w:r w:rsidR="00A4265F">
        <w:rPr>
          <w:rFonts w:ascii="Arial" w:hAnsi="Arial" w:cs="Arial"/>
        </w:rPr>
        <w:t xml:space="preserve">innerhalb einer Branche </w:t>
      </w:r>
      <w:r w:rsidRPr="005A0C83">
        <w:rPr>
          <w:rFonts w:ascii="Arial" w:hAnsi="Arial" w:cs="Arial"/>
        </w:rPr>
        <w:t>führt zu immer mehr solcher Kleinstselbstständigkeiten und schafft sozialversicherungspflichtige Arbeitsplätze ab.</w:t>
      </w:r>
      <w:r w:rsidR="000B1047" w:rsidRPr="005A0C83">
        <w:rPr>
          <w:rFonts w:ascii="Arial" w:hAnsi="Arial" w:cs="Arial"/>
        </w:rPr>
        <w:t xml:space="preserve"> </w:t>
      </w:r>
    </w:p>
    <w:p w14:paraId="50B2B796" w14:textId="356A6040" w:rsidR="00D81A9E" w:rsidRPr="005A0C83" w:rsidRDefault="004D7B13" w:rsidP="000B1047">
      <w:pPr>
        <w:pStyle w:val="Listenabsatz"/>
        <w:numPr>
          <w:ilvl w:val="0"/>
          <w:numId w:val="1"/>
        </w:numPr>
        <w:spacing w:after="0" w:line="240" w:lineRule="auto"/>
        <w:rPr>
          <w:rFonts w:ascii="Arial" w:hAnsi="Arial" w:cs="Arial"/>
          <w:b/>
          <w:bCs/>
        </w:rPr>
      </w:pPr>
      <w:r w:rsidRPr="005A0C83">
        <w:rPr>
          <w:rFonts w:ascii="Arial" w:hAnsi="Arial" w:cs="Arial"/>
        </w:rPr>
        <w:t>Von den 80.000 Salons bilden in diesem Jahr nur noch ca. 6% aller Salons neue Auszubildende aus. Tendenz: Sinkend.  Die so wichtige Integrationsleistung unserer Branche entfällt mehr und mehr, weil eine klassische Unternehmensstruktur im Wettbewerb durch die überhöhte fiskalische Belastung nicht mehr lebensfähig ist und immer weniger Salons die Kosten einer Ausbildung tragen können.</w:t>
      </w:r>
      <w:r w:rsidR="00D7068D" w:rsidRPr="005A0C83">
        <w:rPr>
          <w:rFonts w:ascii="Arial" w:hAnsi="Arial" w:cs="Arial"/>
        </w:rPr>
        <w:t xml:space="preserve"> </w:t>
      </w:r>
      <w:r w:rsidR="00185735" w:rsidRPr="005A0C83">
        <w:rPr>
          <w:rFonts w:ascii="Arial" w:hAnsi="Arial" w:cs="Arial"/>
        </w:rPr>
        <w:t>Vor 15 Jahren gab es noch über 40.000 Auszubildene in unserer Branche, in 2022 haben nur noch weniger als 7.000 junge Menschen ihre Ausbildung als Friseurin oder Friseur begonnen.</w:t>
      </w:r>
      <w:r w:rsidR="009B4104" w:rsidRPr="005A0C83">
        <w:rPr>
          <w:rFonts w:ascii="Arial" w:hAnsi="Arial" w:cs="Arial"/>
        </w:rPr>
        <w:t xml:space="preserve"> </w:t>
      </w:r>
      <w:r w:rsidR="00D81A9E" w:rsidRPr="005A0C83">
        <w:rPr>
          <w:rFonts w:ascii="Arial" w:hAnsi="Arial" w:cs="Arial"/>
          <w:b/>
          <w:bCs/>
        </w:rPr>
        <w:t xml:space="preserve">Die </w:t>
      </w:r>
      <w:r w:rsidR="00A20EDC" w:rsidRPr="005A0C83">
        <w:rPr>
          <w:rFonts w:ascii="Arial" w:hAnsi="Arial" w:cs="Arial"/>
          <w:b/>
          <w:bCs/>
        </w:rPr>
        <w:t>a</w:t>
      </w:r>
      <w:r w:rsidR="00D81A9E" w:rsidRPr="005A0C83">
        <w:rPr>
          <w:rFonts w:ascii="Arial" w:hAnsi="Arial" w:cs="Arial"/>
          <w:b/>
          <w:bCs/>
        </w:rPr>
        <w:t>usbildenden Unternehmen müsse</w:t>
      </w:r>
      <w:r w:rsidR="00A20EDC" w:rsidRPr="005A0C83">
        <w:rPr>
          <w:rFonts w:ascii="Arial" w:hAnsi="Arial" w:cs="Arial"/>
          <w:b/>
          <w:bCs/>
        </w:rPr>
        <w:t>n</w:t>
      </w:r>
      <w:r w:rsidR="00D81A9E" w:rsidRPr="005A0C83">
        <w:rPr>
          <w:rFonts w:ascii="Arial" w:hAnsi="Arial" w:cs="Arial"/>
          <w:b/>
          <w:bCs/>
        </w:rPr>
        <w:t xml:space="preserve"> zwingend entlastet </w:t>
      </w:r>
      <w:r w:rsidR="00624BCB" w:rsidRPr="005A0C83">
        <w:rPr>
          <w:rFonts w:ascii="Arial" w:hAnsi="Arial" w:cs="Arial"/>
          <w:b/>
          <w:bCs/>
        </w:rPr>
        <w:t>werden,</w:t>
      </w:r>
      <w:r w:rsidR="00D81A9E" w:rsidRPr="005A0C83">
        <w:rPr>
          <w:rFonts w:ascii="Arial" w:hAnsi="Arial" w:cs="Arial"/>
          <w:b/>
          <w:bCs/>
        </w:rPr>
        <w:t xml:space="preserve"> um der gesellschaftlichen Verantwortung weiter gerecht zu werden</w:t>
      </w:r>
      <w:r w:rsidR="00771C92" w:rsidRPr="005A0C83">
        <w:rPr>
          <w:rFonts w:ascii="Arial" w:hAnsi="Arial" w:cs="Arial"/>
          <w:b/>
          <w:bCs/>
        </w:rPr>
        <w:t>.</w:t>
      </w:r>
    </w:p>
    <w:p w14:paraId="5D8B90F2" w14:textId="47C524FB" w:rsidR="004D7B13" w:rsidRPr="005A0C83" w:rsidRDefault="004D7B13" w:rsidP="000B1047">
      <w:pPr>
        <w:pStyle w:val="Listenabsatz"/>
        <w:numPr>
          <w:ilvl w:val="0"/>
          <w:numId w:val="1"/>
        </w:numPr>
        <w:spacing w:after="0" w:line="240" w:lineRule="auto"/>
        <w:rPr>
          <w:rFonts w:ascii="Arial" w:hAnsi="Arial" w:cs="Arial"/>
        </w:rPr>
      </w:pPr>
      <w:r w:rsidRPr="005A0C83">
        <w:rPr>
          <w:rFonts w:ascii="Arial" w:hAnsi="Arial" w:cs="Arial"/>
        </w:rPr>
        <w:t xml:space="preserve">Friseurdienstleistungen sind nicht automatisierbar, die Verteuerung der menschlichen Arbeitsleistung führt direkt zur Erhöhung der Preise. </w:t>
      </w:r>
      <w:r w:rsidRPr="005A0C83">
        <w:rPr>
          <w:rFonts w:ascii="Arial" w:hAnsi="Arial" w:cs="Arial"/>
          <w:b/>
          <w:bCs/>
        </w:rPr>
        <w:t>Viele Personen können sich Friseurdienstleistungen in klassischen Salons nicht mehr leisten und weichen zu Kleinstselbständigen oder Schwarzarbeitern aus.</w:t>
      </w:r>
      <w:r w:rsidRPr="005A0C83">
        <w:rPr>
          <w:rFonts w:ascii="Arial" w:hAnsi="Arial" w:cs="Arial"/>
        </w:rPr>
        <w:t xml:space="preserve"> Während Aufwendungen für Dienstleistungen anderer Handwerke zu einem Teil steuerlich geltend gemacht werden können, gibt es eine solche Regelung für das Friseurhandwerk nicht.</w:t>
      </w:r>
    </w:p>
    <w:p w14:paraId="4E447279" w14:textId="22107C68" w:rsidR="004D7B13" w:rsidRPr="005A0C83" w:rsidRDefault="004D7B13" w:rsidP="000B1047">
      <w:pPr>
        <w:pStyle w:val="Listenabsatz"/>
        <w:numPr>
          <w:ilvl w:val="0"/>
          <w:numId w:val="1"/>
        </w:numPr>
        <w:spacing w:after="0" w:line="240" w:lineRule="auto"/>
        <w:rPr>
          <w:rFonts w:ascii="Arial" w:hAnsi="Arial" w:cs="Arial"/>
        </w:rPr>
      </w:pPr>
      <w:r w:rsidRPr="005A0C83">
        <w:rPr>
          <w:rFonts w:ascii="Arial" w:hAnsi="Arial" w:cs="Arial"/>
          <w:b/>
          <w:bCs/>
        </w:rPr>
        <w:t xml:space="preserve">Friseurdienstleistungen wenden sich nur an Privatpersonen, die </w:t>
      </w:r>
      <w:r w:rsidR="00771C92" w:rsidRPr="005A0C83">
        <w:rPr>
          <w:rFonts w:ascii="Arial" w:hAnsi="Arial" w:cs="Arial"/>
          <w:b/>
          <w:bCs/>
        </w:rPr>
        <w:t xml:space="preserve">Mehrwertsteuer </w:t>
      </w:r>
      <w:r w:rsidRPr="005A0C83">
        <w:rPr>
          <w:rFonts w:ascii="Arial" w:hAnsi="Arial" w:cs="Arial"/>
          <w:b/>
          <w:bCs/>
        </w:rPr>
        <w:t xml:space="preserve">kann also von keinem Salonkunden </w:t>
      </w:r>
      <w:r w:rsidR="00771C92" w:rsidRPr="005A0C83">
        <w:rPr>
          <w:rFonts w:ascii="Arial" w:hAnsi="Arial" w:cs="Arial"/>
          <w:b/>
          <w:bCs/>
        </w:rPr>
        <w:t xml:space="preserve">steuerlich </w:t>
      </w:r>
      <w:r w:rsidRPr="005A0C83">
        <w:rPr>
          <w:rFonts w:ascii="Arial" w:hAnsi="Arial" w:cs="Arial"/>
          <w:b/>
          <w:bCs/>
        </w:rPr>
        <w:t>saldiert werden.</w:t>
      </w:r>
      <w:r w:rsidRPr="005A0C83">
        <w:rPr>
          <w:rFonts w:ascii="Arial" w:hAnsi="Arial" w:cs="Arial"/>
        </w:rPr>
        <w:t xml:space="preserve"> Ganz anders verhält es sich z.B. mit der Gastronomie: Ein erheblicher Anteil der Bedienung entfällt auf Geschäftsessen, sodass die Höhe des </w:t>
      </w:r>
      <w:r w:rsidR="00771C92" w:rsidRPr="005A0C83">
        <w:rPr>
          <w:rFonts w:ascii="Arial" w:hAnsi="Arial" w:cs="Arial"/>
        </w:rPr>
        <w:t>Mehrwertsteuer</w:t>
      </w:r>
      <w:r w:rsidR="00A20EDC" w:rsidRPr="005A0C83">
        <w:rPr>
          <w:rFonts w:ascii="Arial" w:hAnsi="Arial" w:cs="Arial"/>
        </w:rPr>
        <w:t>s</w:t>
      </w:r>
      <w:r w:rsidRPr="005A0C83">
        <w:rPr>
          <w:rFonts w:ascii="Arial" w:hAnsi="Arial" w:cs="Arial"/>
        </w:rPr>
        <w:t xml:space="preserve">atzes für solche gewerblichen Kunden keine Relevanz hat. Umso erstaunlicher ist es, dass für die Gastronomie der reduzierte </w:t>
      </w:r>
      <w:r w:rsidR="00771C92" w:rsidRPr="005A0C83">
        <w:rPr>
          <w:rFonts w:ascii="Arial" w:hAnsi="Arial" w:cs="Arial"/>
        </w:rPr>
        <w:t>Mehrwertsteuer</w:t>
      </w:r>
      <w:r w:rsidR="00A20EDC" w:rsidRPr="005A0C83">
        <w:rPr>
          <w:rFonts w:ascii="Arial" w:hAnsi="Arial" w:cs="Arial"/>
        </w:rPr>
        <w:t>s</w:t>
      </w:r>
      <w:r w:rsidRPr="005A0C83">
        <w:rPr>
          <w:rFonts w:ascii="Arial" w:hAnsi="Arial" w:cs="Arial"/>
        </w:rPr>
        <w:t>atz gilt, obschon die Notwendigkeit für Friseurunternehmen viel größer ist.</w:t>
      </w:r>
    </w:p>
    <w:p w14:paraId="45E21E4D" w14:textId="119739C2" w:rsidR="005A0C83" w:rsidRPr="00140991" w:rsidRDefault="00004409" w:rsidP="000B1047">
      <w:pPr>
        <w:pStyle w:val="Listenabsatz"/>
        <w:numPr>
          <w:ilvl w:val="0"/>
          <w:numId w:val="1"/>
        </w:numPr>
        <w:spacing w:line="240" w:lineRule="auto"/>
        <w:rPr>
          <w:rFonts w:ascii="Arial" w:hAnsi="Arial" w:cs="Arial"/>
          <w:b/>
          <w:bCs/>
        </w:rPr>
      </w:pPr>
      <w:r w:rsidRPr="005A0C83">
        <w:rPr>
          <w:rFonts w:ascii="Arial" w:hAnsi="Arial" w:cs="Arial"/>
        </w:rPr>
        <w:t xml:space="preserve">Der Finanzministerrat hat im März 2009 auf der Grundlage eines Richtlinienvorschlags der Kommission zur dauerhaften Anwendung des reduzierten Umsatzsteuersatzes auf personalintensive Dienstleistungen eine politische Verständigung erzielt, nach der allen Mitgliedsstaaten die ständige fakultative Anwendung </w:t>
      </w:r>
      <w:r w:rsidRPr="005A0C83">
        <w:rPr>
          <w:rFonts w:ascii="Arial" w:hAnsi="Arial" w:cs="Arial"/>
          <w:b/>
          <w:bCs/>
        </w:rPr>
        <w:t>ermäßigter Mehrwertsteuersätze auf bestimmte lokal erbracht arbeitsintensive Dienstleistungen gestattet</w:t>
      </w:r>
      <w:r w:rsidRPr="005A0C83">
        <w:rPr>
          <w:rFonts w:ascii="Arial" w:hAnsi="Arial" w:cs="Arial"/>
        </w:rPr>
        <w:t xml:space="preserve"> wird. Das Friseurhandwerk wird bei diesen Dienstleistungen ausdrücklich erwähnt. </w:t>
      </w:r>
      <w:r w:rsidRPr="005A0C83">
        <w:rPr>
          <w:rFonts w:ascii="Arial" w:hAnsi="Arial" w:cs="Arial"/>
          <w:b/>
          <w:bCs/>
        </w:rPr>
        <w:t>Die rechtliche Grundlage zur Umsetzung unserer Forderung ist damit bereits gegeben.</w:t>
      </w:r>
      <w:r w:rsidR="00E5451B">
        <w:rPr>
          <w:rFonts w:ascii="Arial" w:hAnsi="Arial" w:cs="Arial"/>
          <w:b/>
          <w:bCs/>
        </w:rPr>
        <w:t>*</w:t>
      </w:r>
    </w:p>
    <w:p w14:paraId="436676DB" w14:textId="77777777" w:rsidR="005A0C83" w:rsidRDefault="005A0C83" w:rsidP="000B1047">
      <w:pPr>
        <w:rPr>
          <w:rFonts w:ascii="Arial" w:hAnsi="Arial" w:cs="Arial"/>
          <w:sz w:val="22"/>
          <w:szCs w:val="22"/>
        </w:rPr>
      </w:pPr>
    </w:p>
    <w:p w14:paraId="1FED3385" w14:textId="77777777" w:rsidR="00A4265F" w:rsidRDefault="00A4265F" w:rsidP="000B1047">
      <w:pPr>
        <w:rPr>
          <w:rFonts w:ascii="Arial" w:hAnsi="Arial" w:cs="Arial"/>
          <w:sz w:val="22"/>
          <w:szCs w:val="22"/>
        </w:rPr>
      </w:pPr>
    </w:p>
    <w:p w14:paraId="27C5FBD1" w14:textId="77777777" w:rsidR="00E5451B" w:rsidRDefault="00E5451B" w:rsidP="000B1047">
      <w:pPr>
        <w:rPr>
          <w:rFonts w:ascii="Arial" w:hAnsi="Arial" w:cs="Arial"/>
          <w:sz w:val="22"/>
          <w:szCs w:val="22"/>
        </w:rPr>
      </w:pPr>
    </w:p>
    <w:p w14:paraId="2DDB169B" w14:textId="77777777" w:rsidR="00E5451B" w:rsidRDefault="00E5451B" w:rsidP="000B1047">
      <w:pPr>
        <w:rPr>
          <w:rFonts w:ascii="Arial" w:hAnsi="Arial" w:cs="Arial"/>
          <w:sz w:val="22"/>
          <w:szCs w:val="22"/>
        </w:rPr>
      </w:pPr>
    </w:p>
    <w:p w14:paraId="39D9C858" w14:textId="715A3CCA" w:rsidR="00771C92" w:rsidRPr="005A0C83" w:rsidRDefault="00771C92" w:rsidP="000B1047">
      <w:pPr>
        <w:rPr>
          <w:rFonts w:ascii="Arial" w:hAnsi="Arial" w:cs="Arial"/>
          <w:sz w:val="22"/>
          <w:szCs w:val="22"/>
        </w:rPr>
      </w:pPr>
      <w:r w:rsidRPr="005A0C83">
        <w:rPr>
          <w:rFonts w:ascii="Arial" w:hAnsi="Arial" w:cs="Arial"/>
          <w:sz w:val="22"/>
          <w:szCs w:val="22"/>
        </w:rPr>
        <w:t xml:space="preserve">Innerhalb der Branche führt ein reduzierter Mehrwertsteuersatz zu einer einigermaßen verträglichen Wettbewerbssituation mit den zahlenmäßig stark zunehmenden Kleinstunternehmen. Die größeren und professionell organisierten Salons können Ihrer </w:t>
      </w:r>
      <w:r w:rsidR="0054482C" w:rsidRPr="005A0C83">
        <w:rPr>
          <w:rFonts w:ascii="Arial" w:hAnsi="Arial" w:cs="Arial"/>
          <w:sz w:val="22"/>
          <w:szCs w:val="22"/>
        </w:rPr>
        <w:t>gesellschaftlichen</w:t>
      </w:r>
      <w:r w:rsidRPr="005A0C83">
        <w:rPr>
          <w:rFonts w:ascii="Arial" w:hAnsi="Arial" w:cs="Arial"/>
          <w:sz w:val="22"/>
          <w:szCs w:val="22"/>
        </w:rPr>
        <w:t xml:space="preserve"> Aufgabe der Ausbildung </w:t>
      </w:r>
      <w:r w:rsidR="00A4265F">
        <w:rPr>
          <w:rFonts w:ascii="Arial" w:hAnsi="Arial" w:cs="Arial"/>
          <w:sz w:val="22"/>
          <w:szCs w:val="22"/>
        </w:rPr>
        <w:t xml:space="preserve">nur dann wieder </w:t>
      </w:r>
      <w:r w:rsidRPr="005A0C83">
        <w:rPr>
          <w:rFonts w:ascii="Arial" w:hAnsi="Arial" w:cs="Arial"/>
          <w:sz w:val="22"/>
          <w:szCs w:val="22"/>
        </w:rPr>
        <w:t>nachkommen</w:t>
      </w:r>
      <w:r w:rsidR="00A4265F">
        <w:rPr>
          <w:rFonts w:ascii="Arial" w:hAnsi="Arial" w:cs="Arial"/>
          <w:sz w:val="22"/>
          <w:szCs w:val="22"/>
        </w:rPr>
        <w:t>. Weil weitere</w:t>
      </w:r>
      <w:r w:rsidR="0054482C" w:rsidRPr="005A0C83">
        <w:rPr>
          <w:rFonts w:ascii="Arial" w:hAnsi="Arial" w:cs="Arial"/>
          <w:sz w:val="22"/>
          <w:szCs w:val="22"/>
        </w:rPr>
        <w:t xml:space="preserve"> Preissteigerungen </w:t>
      </w:r>
      <w:r w:rsidR="00A4265F">
        <w:rPr>
          <w:rFonts w:ascii="Arial" w:hAnsi="Arial" w:cs="Arial"/>
          <w:sz w:val="22"/>
          <w:szCs w:val="22"/>
        </w:rPr>
        <w:t xml:space="preserve">dann ausbleiben können, </w:t>
      </w:r>
      <w:r w:rsidR="0054482C" w:rsidRPr="005A0C83">
        <w:rPr>
          <w:rFonts w:ascii="Arial" w:hAnsi="Arial" w:cs="Arial"/>
          <w:sz w:val="22"/>
          <w:szCs w:val="22"/>
        </w:rPr>
        <w:t>wird der Schwarzmarkt nicht weiter befeuert.</w:t>
      </w:r>
    </w:p>
    <w:p w14:paraId="251CE525" w14:textId="77777777" w:rsidR="004D7B13" w:rsidRPr="005A0C83" w:rsidRDefault="004D7B13" w:rsidP="000B1047">
      <w:pPr>
        <w:rPr>
          <w:rFonts w:ascii="Arial" w:hAnsi="Arial" w:cs="Arial"/>
          <w:sz w:val="22"/>
          <w:szCs w:val="22"/>
        </w:rPr>
      </w:pPr>
    </w:p>
    <w:p w14:paraId="4ABDAEF3" w14:textId="731941A9" w:rsidR="0054482C" w:rsidRPr="005A0C83" w:rsidRDefault="004D7B13" w:rsidP="000B1047">
      <w:pPr>
        <w:rPr>
          <w:rFonts w:ascii="Arial" w:hAnsi="Arial" w:cs="Arial"/>
          <w:b/>
          <w:bCs/>
          <w:sz w:val="22"/>
          <w:szCs w:val="22"/>
        </w:rPr>
      </w:pPr>
      <w:r w:rsidRPr="005A0C83">
        <w:rPr>
          <w:rFonts w:ascii="Arial" w:hAnsi="Arial" w:cs="Arial"/>
          <w:b/>
          <w:bCs/>
          <w:sz w:val="22"/>
          <w:szCs w:val="22"/>
        </w:rPr>
        <w:t>Im Rahmen einer Petition haben unglaubliche 70.</w:t>
      </w:r>
      <w:r w:rsidR="0054482C" w:rsidRPr="005A0C83">
        <w:rPr>
          <w:rFonts w:ascii="Arial" w:hAnsi="Arial" w:cs="Arial"/>
          <w:b/>
          <w:bCs/>
          <w:sz w:val="22"/>
          <w:szCs w:val="22"/>
        </w:rPr>
        <w:t xml:space="preserve">346 </w:t>
      </w:r>
      <w:r w:rsidRPr="005A0C83">
        <w:rPr>
          <w:rFonts w:ascii="Arial" w:hAnsi="Arial" w:cs="Arial"/>
          <w:b/>
          <w:bCs/>
          <w:sz w:val="22"/>
          <w:szCs w:val="22"/>
        </w:rPr>
        <w:t xml:space="preserve">Personen Ihre Unterschrift für die Forderung nach einem </w:t>
      </w:r>
      <w:r w:rsidR="0054482C" w:rsidRPr="005A0C83">
        <w:rPr>
          <w:rFonts w:ascii="Arial" w:hAnsi="Arial" w:cs="Arial"/>
          <w:b/>
          <w:bCs/>
          <w:sz w:val="22"/>
          <w:szCs w:val="22"/>
        </w:rPr>
        <w:t xml:space="preserve">Mehrwertsteuer </w:t>
      </w:r>
      <w:r w:rsidRPr="005A0C83">
        <w:rPr>
          <w:rFonts w:ascii="Arial" w:hAnsi="Arial" w:cs="Arial"/>
          <w:b/>
          <w:bCs/>
          <w:sz w:val="22"/>
          <w:szCs w:val="22"/>
        </w:rPr>
        <w:t>Satz von 7% geleistet.</w:t>
      </w:r>
      <w:r w:rsidRPr="005A0C83">
        <w:rPr>
          <w:rFonts w:ascii="Arial" w:hAnsi="Arial" w:cs="Arial"/>
          <w:sz w:val="22"/>
          <w:szCs w:val="22"/>
        </w:rPr>
        <w:t xml:space="preserve"> </w:t>
      </w:r>
      <w:r w:rsidR="0054482C" w:rsidRPr="005A0C83">
        <w:rPr>
          <w:rFonts w:ascii="Arial" w:hAnsi="Arial" w:cs="Arial"/>
          <w:sz w:val="22"/>
          <w:szCs w:val="22"/>
        </w:rPr>
        <w:t>Der</w:t>
      </w:r>
      <w:r w:rsidRPr="005A0C83">
        <w:rPr>
          <w:rFonts w:ascii="Arial" w:hAnsi="Arial" w:cs="Arial"/>
          <w:sz w:val="22"/>
          <w:szCs w:val="22"/>
        </w:rPr>
        <w:t xml:space="preserve"> Zentralverband des Deutschen Friseurhandwerks sowie alle bedeutenden Lieferanten der Branche </w:t>
      </w:r>
      <w:r w:rsidR="0054482C" w:rsidRPr="005A0C83">
        <w:rPr>
          <w:rFonts w:ascii="Arial" w:hAnsi="Arial" w:cs="Arial"/>
          <w:sz w:val="22"/>
          <w:szCs w:val="22"/>
        </w:rPr>
        <w:t xml:space="preserve">stehen </w:t>
      </w:r>
      <w:r w:rsidRPr="005A0C83">
        <w:rPr>
          <w:rFonts w:ascii="Arial" w:hAnsi="Arial" w:cs="Arial"/>
          <w:sz w:val="22"/>
          <w:szCs w:val="22"/>
        </w:rPr>
        <w:t>hinter dieser Forderung</w:t>
      </w:r>
      <w:r w:rsidR="0054482C" w:rsidRPr="005A0C83">
        <w:rPr>
          <w:rFonts w:ascii="Arial" w:hAnsi="Arial" w:cs="Arial"/>
          <w:sz w:val="22"/>
          <w:szCs w:val="22"/>
        </w:rPr>
        <w:t xml:space="preserve"> und sehen in der Reduzierung der Mehrwertsteuer den </w:t>
      </w:r>
      <w:r w:rsidR="00A4265F">
        <w:rPr>
          <w:rFonts w:ascii="Arial" w:hAnsi="Arial" w:cs="Arial"/>
          <w:sz w:val="22"/>
          <w:szCs w:val="22"/>
        </w:rPr>
        <w:t>einzigen richtigen</w:t>
      </w:r>
      <w:r w:rsidR="0054482C" w:rsidRPr="005A0C83">
        <w:rPr>
          <w:rFonts w:ascii="Arial" w:hAnsi="Arial" w:cs="Arial"/>
          <w:sz w:val="22"/>
          <w:szCs w:val="22"/>
        </w:rPr>
        <w:t xml:space="preserve"> Weg</w:t>
      </w:r>
      <w:r w:rsidR="005A0C83" w:rsidRPr="005A0C83">
        <w:rPr>
          <w:rFonts w:ascii="Arial" w:hAnsi="Arial" w:cs="Arial"/>
          <w:sz w:val="22"/>
          <w:szCs w:val="22"/>
        </w:rPr>
        <w:t>,</w:t>
      </w:r>
      <w:r w:rsidR="0054482C" w:rsidRPr="005A0C83">
        <w:rPr>
          <w:rFonts w:ascii="Arial" w:hAnsi="Arial" w:cs="Arial"/>
          <w:sz w:val="22"/>
          <w:szCs w:val="22"/>
        </w:rPr>
        <w:t xml:space="preserve"> um einer ganzen Branche das Überleben zu gewährleisten. </w:t>
      </w:r>
      <w:r w:rsidR="0054482C" w:rsidRPr="005A0C83">
        <w:rPr>
          <w:rFonts w:ascii="Arial" w:hAnsi="Arial" w:cs="Arial"/>
          <w:b/>
          <w:bCs/>
          <w:sz w:val="22"/>
          <w:szCs w:val="22"/>
        </w:rPr>
        <w:t xml:space="preserve">Andernfalls droht ein Zerfall von sozialversicherungspflichtigen Arbeitsplätzen hin zu </w:t>
      </w:r>
      <w:r w:rsidR="002C3C28" w:rsidRPr="005A0C83">
        <w:rPr>
          <w:rFonts w:ascii="Arial" w:hAnsi="Arial" w:cs="Arial"/>
          <w:b/>
          <w:bCs/>
          <w:sz w:val="22"/>
          <w:szCs w:val="22"/>
        </w:rPr>
        <w:t>u</w:t>
      </w:r>
      <w:r w:rsidR="0054482C" w:rsidRPr="005A0C83">
        <w:rPr>
          <w:rFonts w:ascii="Arial" w:hAnsi="Arial" w:cs="Arial"/>
          <w:b/>
          <w:bCs/>
          <w:sz w:val="22"/>
          <w:szCs w:val="22"/>
        </w:rPr>
        <w:t>msatzsteuerbefre</w:t>
      </w:r>
      <w:r w:rsidR="002C3C28" w:rsidRPr="005A0C83">
        <w:rPr>
          <w:rFonts w:ascii="Arial" w:hAnsi="Arial" w:cs="Arial"/>
          <w:b/>
          <w:bCs/>
          <w:sz w:val="22"/>
          <w:szCs w:val="22"/>
        </w:rPr>
        <w:t>i</w:t>
      </w:r>
      <w:r w:rsidR="0054482C" w:rsidRPr="005A0C83">
        <w:rPr>
          <w:rFonts w:ascii="Arial" w:hAnsi="Arial" w:cs="Arial"/>
          <w:b/>
          <w:bCs/>
          <w:sz w:val="22"/>
          <w:szCs w:val="22"/>
        </w:rPr>
        <w:t>tem Kleinstunternehmertum und Schwarzarbeit.</w:t>
      </w:r>
    </w:p>
    <w:p w14:paraId="7EA7C3C8" w14:textId="77777777" w:rsidR="004D7B13" w:rsidRPr="005A0C83" w:rsidRDefault="004D7B13" w:rsidP="000B1047">
      <w:pPr>
        <w:rPr>
          <w:rFonts w:ascii="Arial" w:hAnsi="Arial" w:cs="Arial"/>
          <w:sz w:val="22"/>
          <w:szCs w:val="22"/>
        </w:rPr>
      </w:pPr>
    </w:p>
    <w:p w14:paraId="60E0D6AC" w14:textId="7C2E900F" w:rsidR="00A4265F" w:rsidRDefault="00A4265F" w:rsidP="000B1047">
      <w:pPr>
        <w:rPr>
          <w:rFonts w:ascii="Arial" w:hAnsi="Arial" w:cs="Arial"/>
          <w:sz w:val="22"/>
          <w:szCs w:val="22"/>
        </w:rPr>
      </w:pPr>
      <w:r>
        <w:rPr>
          <w:rFonts w:ascii="Arial" w:hAnsi="Arial" w:cs="Arial"/>
          <w:sz w:val="22"/>
          <w:szCs w:val="22"/>
        </w:rPr>
        <w:t xml:space="preserve">Bisher haben das Arbeitsministerium, das Wirtschaftsministerium und das Finanzministerium einhellig eine Reduzierung der </w:t>
      </w:r>
      <w:proofErr w:type="spellStart"/>
      <w:r>
        <w:rPr>
          <w:rFonts w:ascii="Arial" w:hAnsi="Arial" w:cs="Arial"/>
          <w:sz w:val="22"/>
          <w:szCs w:val="22"/>
        </w:rPr>
        <w:t>Mwst.</w:t>
      </w:r>
      <w:proofErr w:type="spellEnd"/>
      <w:r>
        <w:rPr>
          <w:rFonts w:ascii="Arial" w:hAnsi="Arial" w:cs="Arial"/>
          <w:sz w:val="22"/>
          <w:szCs w:val="22"/>
        </w:rPr>
        <w:t xml:space="preserve"> abgelehnt. Das simple Argument: </w:t>
      </w:r>
      <w:r w:rsidR="00970856">
        <w:rPr>
          <w:rFonts w:ascii="Arial" w:hAnsi="Arial" w:cs="Arial"/>
          <w:sz w:val="22"/>
          <w:szCs w:val="22"/>
        </w:rPr>
        <w:t>Unter Gleichbehandlungsgründen nicht zu rechtfertigen. Auf die spezifischen, ganz besonderen Probleme der Friseurbranche wird gar nicht eingegangen. Beispiele:</w:t>
      </w:r>
    </w:p>
    <w:p w14:paraId="76DB1299" w14:textId="77777777" w:rsidR="00970856" w:rsidRDefault="00970856" w:rsidP="000B1047">
      <w:pPr>
        <w:rPr>
          <w:rFonts w:ascii="Arial" w:hAnsi="Arial" w:cs="Arial"/>
          <w:sz w:val="22"/>
          <w:szCs w:val="22"/>
        </w:rPr>
      </w:pPr>
    </w:p>
    <w:p w14:paraId="46F0BFF1" w14:textId="48FF10A6" w:rsidR="00970856" w:rsidRPr="00970856" w:rsidRDefault="00970856" w:rsidP="00970856">
      <w:pPr>
        <w:rPr>
          <w:rFonts w:ascii="Arial" w:hAnsi="Arial" w:cs="Arial"/>
          <w:sz w:val="22"/>
          <w:szCs w:val="22"/>
          <w:u w:val="single"/>
        </w:rPr>
      </w:pPr>
      <w:r w:rsidRPr="00970856">
        <w:rPr>
          <w:rFonts w:ascii="Arial" w:hAnsi="Arial" w:cs="Arial"/>
          <w:sz w:val="22"/>
          <w:szCs w:val="22"/>
          <w:u w:val="single"/>
        </w:rPr>
        <w:t>Das Arb</w:t>
      </w:r>
      <w:r w:rsidR="00E5451B">
        <w:rPr>
          <w:rFonts w:ascii="Arial" w:hAnsi="Arial" w:cs="Arial"/>
          <w:sz w:val="22"/>
          <w:szCs w:val="22"/>
          <w:u w:val="single"/>
        </w:rPr>
        <w:t>e</w:t>
      </w:r>
      <w:r w:rsidRPr="00970856">
        <w:rPr>
          <w:rFonts w:ascii="Arial" w:hAnsi="Arial" w:cs="Arial"/>
          <w:sz w:val="22"/>
          <w:szCs w:val="22"/>
          <w:u w:val="single"/>
        </w:rPr>
        <w:t>itsministerium schreibt (Gerd Jürgen Ludwig, Referatsleiter)</w:t>
      </w:r>
    </w:p>
    <w:p w14:paraId="40E60140" w14:textId="132ACC4F" w:rsidR="00A4265F" w:rsidRPr="00970856" w:rsidRDefault="00A4265F" w:rsidP="00970856">
      <w:pPr>
        <w:rPr>
          <w:rFonts w:ascii="Arial" w:hAnsi="Arial" w:cs="Arial"/>
          <w:i/>
          <w:iCs/>
          <w:sz w:val="22"/>
          <w:szCs w:val="22"/>
        </w:rPr>
      </w:pPr>
      <w:r w:rsidRPr="00970856">
        <w:rPr>
          <w:rStyle w:val="fontstyle01"/>
          <w:i/>
          <w:iCs/>
          <w:color w:val="auto"/>
        </w:rPr>
        <w:t>Friseurunternehmen befinden sich im Hinblick auf</w:t>
      </w:r>
      <w:r w:rsidRPr="00970856">
        <w:rPr>
          <w:rStyle w:val="fontstyle01"/>
          <w:i/>
          <w:iCs/>
          <w:color w:val="auto"/>
        </w:rPr>
        <w:t xml:space="preserve"> </w:t>
      </w:r>
      <w:r w:rsidRPr="00970856">
        <w:rPr>
          <w:rStyle w:val="fontstyle01"/>
          <w:i/>
          <w:iCs/>
          <w:color w:val="auto"/>
        </w:rPr>
        <w:t>die Umsatzbesteuerung in einer vergleichbaren</w:t>
      </w:r>
      <w:r w:rsidRPr="00970856">
        <w:rPr>
          <w:rStyle w:val="fontstyle01"/>
          <w:i/>
          <w:iCs/>
          <w:color w:val="auto"/>
        </w:rPr>
        <w:t xml:space="preserve"> </w:t>
      </w:r>
      <w:r w:rsidRPr="00970856">
        <w:rPr>
          <w:rStyle w:val="fontstyle01"/>
          <w:i/>
          <w:iCs/>
          <w:color w:val="auto"/>
        </w:rPr>
        <w:t>Situation</w:t>
      </w:r>
      <w:r w:rsidR="00970856" w:rsidRPr="00970856">
        <w:rPr>
          <w:rStyle w:val="fontstyle01"/>
          <w:i/>
          <w:iCs/>
          <w:color w:val="auto"/>
        </w:rPr>
        <w:t xml:space="preserve"> </w:t>
      </w:r>
      <w:r w:rsidRPr="00970856">
        <w:rPr>
          <w:rStyle w:val="fontstyle01"/>
          <w:i/>
          <w:iCs/>
          <w:color w:val="auto"/>
        </w:rPr>
        <w:t>wie</w:t>
      </w:r>
      <w:r w:rsidR="00970856" w:rsidRPr="00970856">
        <w:rPr>
          <w:rStyle w:val="fontstyle01"/>
          <w:i/>
          <w:iCs/>
          <w:color w:val="auto"/>
        </w:rPr>
        <w:t xml:space="preserve"> </w:t>
      </w:r>
      <w:r w:rsidRPr="00970856">
        <w:rPr>
          <w:rStyle w:val="fontstyle01"/>
          <w:i/>
          <w:iCs/>
          <w:color w:val="auto"/>
        </w:rPr>
        <w:t>andere</w:t>
      </w:r>
      <w:r w:rsidR="00970856" w:rsidRPr="00970856">
        <w:rPr>
          <w:rStyle w:val="fontstyle01"/>
          <w:i/>
          <w:iCs/>
          <w:color w:val="auto"/>
        </w:rPr>
        <w:t xml:space="preserve"> </w:t>
      </w:r>
      <w:r w:rsidRPr="00970856">
        <w:rPr>
          <w:rStyle w:val="fontstyle01"/>
          <w:i/>
          <w:iCs/>
          <w:color w:val="auto"/>
        </w:rPr>
        <w:t>personalintensive</w:t>
      </w:r>
      <w:r w:rsidR="00970856" w:rsidRPr="00970856">
        <w:rPr>
          <w:rStyle w:val="fontstyle01"/>
          <w:i/>
          <w:iCs/>
          <w:color w:val="auto"/>
        </w:rPr>
        <w:t xml:space="preserve"> </w:t>
      </w:r>
      <w:r w:rsidRPr="00970856">
        <w:rPr>
          <w:rStyle w:val="fontstyle01"/>
          <w:i/>
          <w:iCs/>
          <w:color w:val="auto"/>
        </w:rPr>
        <w:t>Branchen,</w:t>
      </w:r>
      <w:r w:rsidR="00970856" w:rsidRPr="00970856">
        <w:rPr>
          <w:rStyle w:val="fontstyle01"/>
          <w:i/>
          <w:iCs/>
          <w:color w:val="auto"/>
        </w:rPr>
        <w:t xml:space="preserve"> </w:t>
      </w:r>
      <w:r w:rsidRPr="00970856">
        <w:rPr>
          <w:rStyle w:val="fontstyle01"/>
          <w:i/>
          <w:iCs/>
          <w:color w:val="auto"/>
        </w:rPr>
        <w:t>so</w:t>
      </w:r>
      <w:r w:rsidR="00970856" w:rsidRPr="00970856">
        <w:rPr>
          <w:rStyle w:val="fontstyle01"/>
          <w:i/>
          <w:iCs/>
          <w:color w:val="auto"/>
        </w:rPr>
        <w:t xml:space="preserve"> </w:t>
      </w:r>
      <w:r w:rsidRPr="00970856">
        <w:rPr>
          <w:rStyle w:val="fontstyle01"/>
          <w:i/>
          <w:iCs/>
          <w:color w:val="auto"/>
        </w:rPr>
        <w:t>zum Beispiel</w:t>
      </w:r>
      <w:r w:rsidR="00970856" w:rsidRPr="00970856">
        <w:rPr>
          <w:rStyle w:val="fontstyle01"/>
          <w:i/>
          <w:iCs/>
          <w:color w:val="auto"/>
        </w:rPr>
        <w:t xml:space="preserve"> </w:t>
      </w:r>
      <w:r w:rsidRPr="00970856">
        <w:rPr>
          <w:rStyle w:val="fontstyle01"/>
          <w:i/>
          <w:iCs/>
          <w:color w:val="auto"/>
        </w:rPr>
        <w:t>Kosmetik</w:t>
      </w:r>
      <w:r w:rsidR="00970856" w:rsidRPr="00970856">
        <w:rPr>
          <w:rStyle w:val="fontstyle01"/>
          <w:i/>
          <w:iCs/>
          <w:color w:val="auto"/>
        </w:rPr>
        <w:t xml:space="preserve"> </w:t>
      </w:r>
      <w:r w:rsidRPr="00970856">
        <w:rPr>
          <w:rStyle w:val="fontstyle01"/>
          <w:i/>
          <w:iCs/>
          <w:color w:val="auto"/>
        </w:rPr>
        <w:t>Studios, Schneidereien oder Massagestudios. Die Einführung eines ermäßigten</w:t>
      </w:r>
      <w:r w:rsidR="00970856" w:rsidRPr="00970856">
        <w:rPr>
          <w:rStyle w:val="fontstyle01"/>
          <w:i/>
          <w:iCs/>
          <w:color w:val="auto"/>
        </w:rPr>
        <w:t xml:space="preserve"> </w:t>
      </w:r>
      <w:r w:rsidRPr="00970856">
        <w:rPr>
          <w:rStyle w:val="fontstyle01"/>
          <w:i/>
          <w:iCs/>
          <w:color w:val="auto"/>
        </w:rPr>
        <w:t>Umsatz</w:t>
      </w:r>
      <w:r w:rsidR="00970856" w:rsidRPr="00970856">
        <w:rPr>
          <w:rStyle w:val="fontstyle01"/>
          <w:i/>
          <w:iCs/>
          <w:color w:val="auto"/>
        </w:rPr>
        <w:t xml:space="preserve"> - </w:t>
      </w:r>
      <w:r w:rsidRPr="00970856">
        <w:rPr>
          <w:rStyle w:val="fontstyle01"/>
          <w:i/>
          <w:iCs/>
          <w:color w:val="auto"/>
        </w:rPr>
        <w:t>Steuersatzes (nur) für</w:t>
      </w:r>
      <w:r w:rsidR="00970856" w:rsidRPr="00970856">
        <w:rPr>
          <w:rStyle w:val="fontstyle01"/>
          <w:i/>
          <w:iCs/>
          <w:color w:val="auto"/>
        </w:rPr>
        <w:t xml:space="preserve"> </w:t>
      </w:r>
      <w:r w:rsidRPr="00970856">
        <w:rPr>
          <w:rStyle w:val="fontstyle01"/>
          <w:i/>
          <w:iCs/>
          <w:color w:val="auto"/>
        </w:rPr>
        <w:t>Friseurunternehmen wäre</w:t>
      </w:r>
      <w:r w:rsidR="00970856" w:rsidRPr="00970856">
        <w:rPr>
          <w:rStyle w:val="fontstyle01"/>
          <w:i/>
          <w:iCs/>
          <w:color w:val="auto"/>
        </w:rPr>
        <w:t xml:space="preserve"> </w:t>
      </w:r>
      <w:r w:rsidRPr="00970856">
        <w:rPr>
          <w:rStyle w:val="fontstyle01"/>
          <w:i/>
          <w:iCs/>
          <w:color w:val="auto"/>
        </w:rPr>
        <w:t>daher unter dem Aspekt der Gleichbehandlung</w:t>
      </w:r>
      <w:r w:rsidR="00970856" w:rsidRPr="00970856">
        <w:rPr>
          <w:rStyle w:val="fontstyle01"/>
          <w:i/>
          <w:iCs/>
          <w:color w:val="auto"/>
        </w:rPr>
        <w:t xml:space="preserve"> </w:t>
      </w:r>
      <w:r w:rsidRPr="00970856">
        <w:rPr>
          <w:rStyle w:val="fontstyle01"/>
          <w:i/>
          <w:iCs/>
          <w:color w:val="auto"/>
        </w:rPr>
        <w:t>nicht</w:t>
      </w:r>
      <w:r w:rsidR="00970856" w:rsidRPr="00970856">
        <w:rPr>
          <w:rStyle w:val="fontstyle01"/>
          <w:i/>
          <w:iCs/>
          <w:color w:val="auto"/>
        </w:rPr>
        <w:t xml:space="preserve"> </w:t>
      </w:r>
      <w:r w:rsidRPr="00970856">
        <w:rPr>
          <w:rStyle w:val="fontstyle01"/>
          <w:i/>
          <w:iCs/>
          <w:color w:val="auto"/>
        </w:rPr>
        <w:t>zu rechtfertigen</w:t>
      </w:r>
      <w:r w:rsidR="00970856" w:rsidRPr="00970856">
        <w:rPr>
          <w:rStyle w:val="fontstyle01"/>
          <w:i/>
          <w:iCs/>
          <w:color w:val="auto"/>
        </w:rPr>
        <w:t xml:space="preserve"> </w:t>
      </w:r>
      <w:r w:rsidRPr="00970856">
        <w:rPr>
          <w:rStyle w:val="fontstyle01"/>
          <w:i/>
          <w:iCs/>
          <w:color w:val="auto"/>
        </w:rPr>
        <w:t>und</w:t>
      </w:r>
      <w:r w:rsidR="00970856" w:rsidRPr="00970856">
        <w:rPr>
          <w:rStyle w:val="fontstyle01"/>
          <w:i/>
          <w:iCs/>
          <w:color w:val="auto"/>
        </w:rPr>
        <w:t xml:space="preserve"> </w:t>
      </w:r>
      <w:r w:rsidRPr="00970856">
        <w:rPr>
          <w:rStyle w:val="fontstyle01"/>
          <w:i/>
          <w:iCs/>
          <w:color w:val="auto"/>
        </w:rPr>
        <w:t>auch</w:t>
      </w:r>
      <w:r w:rsidR="00970856" w:rsidRPr="00970856">
        <w:rPr>
          <w:rStyle w:val="fontstyle01"/>
          <w:i/>
          <w:iCs/>
          <w:color w:val="auto"/>
        </w:rPr>
        <w:t xml:space="preserve"> </w:t>
      </w:r>
      <w:r w:rsidRPr="00970856">
        <w:rPr>
          <w:rStyle w:val="fontstyle01"/>
          <w:i/>
          <w:iCs/>
          <w:color w:val="auto"/>
        </w:rPr>
        <w:t>nicht</w:t>
      </w:r>
      <w:r w:rsidR="00970856" w:rsidRPr="00970856">
        <w:rPr>
          <w:rStyle w:val="fontstyle01"/>
          <w:i/>
          <w:iCs/>
          <w:color w:val="auto"/>
        </w:rPr>
        <w:t xml:space="preserve"> </w:t>
      </w:r>
      <w:r w:rsidRPr="00970856">
        <w:rPr>
          <w:rStyle w:val="fontstyle01"/>
          <w:i/>
          <w:iCs/>
          <w:color w:val="auto"/>
        </w:rPr>
        <w:t>zu</w:t>
      </w:r>
      <w:r w:rsidR="00970856" w:rsidRPr="00970856">
        <w:rPr>
          <w:rStyle w:val="fontstyle01"/>
          <w:i/>
          <w:iCs/>
          <w:color w:val="auto"/>
        </w:rPr>
        <w:t xml:space="preserve"> </w:t>
      </w:r>
      <w:r w:rsidRPr="00970856">
        <w:rPr>
          <w:rStyle w:val="fontstyle01"/>
          <w:i/>
          <w:iCs/>
          <w:color w:val="auto"/>
        </w:rPr>
        <w:t>vermitteln.</w:t>
      </w:r>
    </w:p>
    <w:p w14:paraId="4B3CA3EA" w14:textId="77777777" w:rsidR="00A4265F" w:rsidRDefault="00A4265F" w:rsidP="00970856">
      <w:pPr>
        <w:rPr>
          <w:rFonts w:ascii="Arial" w:hAnsi="Arial" w:cs="Arial"/>
          <w:i/>
          <w:iCs/>
          <w:sz w:val="22"/>
          <w:szCs w:val="22"/>
        </w:rPr>
      </w:pPr>
    </w:p>
    <w:p w14:paraId="5E609B28" w14:textId="406E446A" w:rsidR="00970856" w:rsidRPr="00970856" w:rsidRDefault="00970856" w:rsidP="00970856">
      <w:pPr>
        <w:rPr>
          <w:rFonts w:ascii="Arial" w:hAnsi="Arial" w:cs="Arial"/>
          <w:i/>
          <w:iCs/>
          <w:sz w:val="22"/>
          <w:szCs w:val="22"/>
          <w:u w:val="single"/>
        </w:rPr>
      </w:pPr>
      <w:r w:rsidRPr="00970856">
        <w:rPr>
          <w:rFonts w:ascii="Arial" w:hAnsi="Arial" w:cs="Arial"/>
          <w:i/>
          <w:iCs/>
          <w:sz w:val="22"/>
          <w:szCs w:val="22"/>
          <w:u w:val="single"/>
        </w:rPr>
        <w:t>Das Finanzministerium schreibt (5.1.2023 von Katja Hessel, parlamentarische Staatssekretärin)</w:t>
      </w:r>
    </w:p>
    <w:p w14:paraId="01820CC4" w14:textId="0C17A31C" w:rsidR="00A4265F" w:rsidRPr="00970856" w:rsidRDefault="00A4265F" w:rsidP="00970856">
      <w:pPr>
        <w:pStyle w:val="Textkrper"/>
        <w:ind w:right="344"/>
        <w:rPr>
          <w:i/>
          <w:iCs/>
        </w:rPr>
      </w:pPr>
      <w:r w:rsidRPr="00970856">
        <w:rPr>
          <w:i/>
          <w:iCs/>
          <w:w w:val="85"/>
        </w:rPr>
        <w:t>Aber dennoch befinden sich die Friseurunternehmen im Vergleich zu anderen personalintensiven Branchen wie Kosmetikstudios, Schneidereien, Massagestudio o.ä. in keiner Sondersituation.</w:t>
      </w:r>
      <w:r w:rsidR="00970856">
        <w:rPr>
          <w:i/>
          <w:iCs/>
          <w:w w:val="85"/>
        </w:rPr>
        <w:t xml:space="preserve"> </w:t>
      </w:r>
      <w:r w:rsidRPr="00970856">
        <w:rPr>
          <w:i/>
          <w:iCs/>
          <w:w w:val="85"/>
        </w:rPr>
        <w:t>Die Einführung</w:t>
      </w:r>
      <w:r w:rsidRPr="00970856">
        <w:rPr>
          <w:i/>
          <w:iCs/>
        </w:rPr>
        <w:t xml:space="preserve"> </w:t>
      </w:r>
      <w:r w:rsidRPr="00970856">
        <w:rPr>
          <w:i/>
          <w:iCs/>
          <w:w w:val="85"/>
        </w:rPr>
        <w:t>eines</w:t>
      </w:r>
      <w:r w:rsidRPr="00970856">
        <w:rPr>
          <w:i/>
          <w:iCs/>
          <w:spacing w:val="-2"/>
          <w:w w:val="85"/>
        </w:rPr>
        <w:t xml:space="preserve"> </w:t>
      </w:r>
      <w:r w:rsidRPr="00970856">
        <w:rPr>
          <w:i/>
          <w:iCs/>
          <w:w w:val="85"/>
        </w:rPr>
        <w:t xml:space="preserve">ermäßigten Umsatzsteuersatzes </w:t>
      </w:r>
      <w:r w:rsidRPr="00970856">
        <w:rPr>
          <w:i/>
          <w:iCs/>
          <w:w w:val="60"/>
        </w:rPr>
        <w:t>(</w:t>
      </w:r>
      <w:r w:rsidRPr="00970856">
        <w:rPr>
          <w:i/>
          <w:iCs/>
          <w:w w:val="85"/>
        </w:rPr>
        <w:t xml:space="preserve"> nur)</w:t>
      </w:r>
      <w:r w:rsidRPr="00970856">
        <w:rPr>
          <w:i/>
          <w:iCs/>
          <w:spacing w:val="-7"/>
          <w:w w:val="85"/>
        </w:rPr>
        <w:t xml:space="preserve"> </w:t>
      </w:r>
      <w:r w:rsidRPr="00970856">
        <w:rPr>
          <w:i/>
          <w:iCs/>
          <w:w w:val="85"/>
        </w:rPr>
        <w:t>für Friseurunternehmen wäre unter dem Aspekt der</w:t>
      </w:r>
      <w:r w:rsidRPr="00970856">
        <w:rPr>
          <w:i/>
          <w:iCs/>
        </w:rPr>
        <w:t xml:space="preserve"> </w:t>
      </w:r>
      <w:r w:rsidRPr="00970856">
        <w:rPr>
          <w:i/>
          <w:iCs/>
          <w:w w:val="85"/>
        </w:rPr>
        <w:t>Gleichbehandlung</w:t>
      </w:r>
      <w:r w:rsidRPr="00970856">
        <w:rPr>
          <w:i/>
          <w:iCs/>
        </w:rPr>
        <w:t xml:space="preserve"> </w:t>
      </w:r>
      <w:r w:rsidRPr="00970856">
        <w:rPr>
          <w:i/>
          <w:iCs/>
          <w:w w:val="85"/>
        </w:rPr>
        <w:t>daher nur schwer zu rechtfertigen und zu vermitteln.</w:t>
      </w:r>
    </w:p>
    <w:p w14:paraId="75307964" w14:textId="77777777" w:rsidR="00A4265F" w:rsidRDefault="00A4265F" w:rsidP="00970856">
      <w:pPr>
        <w:pStyle w:val="Textkrper"/>
        <w:rPr>
          <w:i/>
          <w:iCs/>
          <w:sz w:val="29"/>
        </w:rPr>
      </w:pPr>
    </w:p>
    <w:p w14:paraId="68872C1A" w14:textId="3519D057" w:rsidR="00970856" w:rsidRDefault="00970856" w:rsidP="00970856">
      <w:pPr>
        <w:pStyle w:val="Textkrper"/>
        <w:rPr>
          <w:sz w:val="22"/>
          <w:szCs w:val="22"/>
        </w:rPr>
      </w:pPr>
      <w:r w:rsidRPr="00970856">
        <w:rPr>
          <w:sz w:val="22"/>
          <w:szCs w:val="22"/>
        </w:rPr>
        <w:t xml:space="preserve">Solche Antworten sind banal und deshalb der Problematik nicht würdig. </w:t>
      </w:r>
      <w:r>
        <w:rPr>
          <w:sz w:val="22"/>
          <w:szCs w:val="22"/>
        </w:rPr>
        <w:t xml:space="preserve">Zum einen würde nichts dagegen sprechen, auch andere Branchen zu entlasten, in denen kein maschineller Einsatz möglich ist und deshalb Arbeit von Menschen für Menschen für immer mehr Verbraucher unbezahlbar wird. Zum anderen wird ignoriert, dass in der Kosmetikbranche und in Massagestudios ohnehin die Mehrheit als Kleinstselbständige tätig sind und deshalb gar keine </w:t>
      </w:r>
      <w:proofErr w:type="spellStart"/>
      <w:r>
        <w:rPr>
          <w:sz w:val="22"/>
          <w:szCs w:val="22"/>
        </w:rPr>
        <w:t>Mwst.</w:t>
      </w:r>
      <w:proofErr w:type="spellEnd"/>
      <w:r>
        <w:rPr>
          <w:sz w:val="22"/>
          <w:szCs w:val="22"/>
        </w:rPr>
        <w:t xml:space="preserve"> abführen.</w:t>
      </w:r>
    </w:p>
    <w:p w14:paraId="1E16CD91" w14:textId="57C65FEB" w:rsidR="00970856" w:rsidRDefault="00970856" w:rsidP="00970856">
      <w:pPr>
        <w:pStyle w:val="Textkrper"/>
        <w:rPr>
          <w:sz w:val="22"/>
          <w:szCs w:val="22"/>
        </w:rPr>
      </w:pPr>
    </w:p>
    <w:p w14:paraId="5D119781" w14:textId="643C94A9" w:rsidR="00970856" w:rsidRPr="00970856" w:rsidRDefault="00970856" w:rsidP="00970856">
      <w:pPr>
        <w:pStyle w:val="Textkrper"/>
        <w:rPr>
          <w:sz w:val="22"/>
          <w:szCs w:val="22"/>
        </w:rPr>
      </w:pPr>
      <w:r>
        <w:rPr>
          <w:sz w:val="22"/>
          <w:szCs w:val="22"/>
        </w:rPr>
        <w:t xml:space="preserve">Fazit: Die Friseurbranche wird </w:t>
      </w:r>
      <w:r w:rsidR="00E5451B">
        <w:rPr>
          <w:sz w:val="22"/>
          <w:szCs w:val="22"/>
        </w:rPr>
        <w:t xml:space="preserve">sich ohne Reduzierung der </w:t>
      </w:r>
      <w:proofErr w:type="spellStart"/>
      <w:r w:rsidR="00E5451B">
        <w:rPr>
          <w:sz w:val="22"/>
          <w:szCs w:val="22"/>
        </w:rPr>
        <w:t>Mwst.</w:t>
      </w:r>
      <w:proofErr w:type="spellEnd"/>
      <w:r w:rsidR="00E5451B">
        <w:rPr>
          <w:sz w:val="22"/>
          <w:szCs w:val="22"/>
        </w:rPr>
        <w:t xml:space="preserve"> strukturell verändern. Die Friseurdienstleistungen werden schon in wenigen Jahren überwiegend von 1-Personen-Unternehmen in Form von Kleinstselbständigkeit angeboten werden. Eine Ausbildung wird dann nicht mehr möglich sein, das duale System wird für diese Branche beendet werden müssen. Soziale Absicherung für einen Großteil der Beschäftigten wird es nicht mehr geben, die Schwarzarbeit wird flächendeckend stark zunehmen. </w:t>
      </w:r>
    </w:p>
    <w:p w14:paraId="0A13CCBA" w14:textId="77777777" w:rsidR="00A4265F" w:rsidRPr="00970856" w:rsidRDefault="00A4265F" w:rsidP="00970856">
      <w:pPr>
        <w:rPr>
          <w:rFonts w:ascii="Arial" w:hAnsi="Arial" w:cs="Arial"/>
          <w:i/>
          <w:iCs/>
          <w:sz w:val="22"/>
          <w:szCs w:val="22"/>
        </w:rPr>
      </w:pPr>
    </w:p>
    <w:p w14:paraId="63350EC9" w14:textId="2EA72A1F" w:rsidR="0054482C" w:rsidRPr="005A0C83" w:rsidRDefault="004D7B13" w:rsidP="000B1047">
      <w:pPr>
        <w:rPr>
          <w:rFonts w:ascii="Arial" w:hAnsi="Arial" w:cs="Arial"/>
          <w:sz w:val="22"/>
          <w:szCs w:val="22"/>
        </w:rPr>
      </w:pPr>
      <w:r w:rsidRPr="00970856">
        <w:rPr>
          <w:rFonts w:ascii="Arial" w:hAnsi="Arial" w:cs="Arial"/>
          <w:sz w:val="22"/>
          <w:szCs w:val="22"/>
        </w:rPr>
        <w:t xml:space="preserve">Ich </w:t>
      </w:r>
      <w:r w:rsidR="00EB52DE" w:rsidRPr="00970856">
        <w:rPr>
          <w:rFonts w:ascii="Arial" w:hAnsi="Arial" w:cs="Arial"/>
          <w:sz w:val="22"/>
          <w:szCs w:val="22"/>
        </w:rPr>
        <w:t>danke Ihnen</w:t>
      </w:r>
      <w:r w:rsidRPr="00970856">
        <w:rPr>
          <w:rFonts w:ascii="Arial" w:hAnsi="Arial" w:cs="Arial"/>
          <w:sz w:val="22"/>
          <w:szCs w:val="22"/>
        </w:rPr>
        <w:t xml:space="preserve"> für eine Antwort und eine Einschätzung, inwieweit Sie unsere Forderung unterstützen </w:t>
      </w:r>
      <w:r w:rsidR="009C2EFF" w:rsidRPr="00970856">
        <w:rPr>
          <w:rFonts w:ascii="Arial" w:hAnsi="Arial" w:cs="Arial"/>
          <w:sz w:val="22"/>
          <w:szCs w:val="22"/>
        </w:rPr>
        <w:t>wollen</w:t>
      </w:r>
      <w:r w:rsidRPr="00970856">
        <w:rPr>
          <w:rFonts w:ascii="Arial" w:hAnsi="Arial" w:cs="Arial"/>
          <w:sz w:val="22"/>
          <w:szCs w:val="22"/>
        </w:rPr>
        <w:t>.</w:t>
      </w:r>
      <w:r w:rsidR="00A4265F" w:rsidRPr="00970856">
        <w:rPr>
          <w:rFonts w:ascii="Arial" w:hAnsi="Arial" w:cs="Arial"/>
          <w:sz w:val="22"/>
          <w:szCs w:val="22"/>
        </w:rPr>
        <w:t xml:space="preserve"> </w:t>
      </w:r>
      <w:r w:rsidR="0054482C" w:rsidRPr="00970856">
        <w:rPr>
          <w:rFonts w:ascii="Arial" w:hAnsi="Arial" w:cs="Arial"/>
          <w:sz w:val="22"/>
          <w:szCs w:val="22"/>
        </w:rPr>
        <w:t>Schönheit soll weiterhin bezahlbar sein, junge Menschen sollen ihren Traumberuf erlernen kön</w:t>
      </w:r>
      <w:r w:rsidR="0054482C" w:rsidRPr="005A0C83">
        <w:rPr>
          <w:rFonts w:ascii="Arial" w:hAnsi="Arial" w:cs="Arial"/>
          <w:sz w:val="22"/>
          <w:szCs w:val="22"/>
        </w:rPr>
        <w:t>nen und Sie selbst weiterhin Ihren ganz persönlichen Friseurbesuch in einem offizielle</w:t>
      </w:r>
      <w:r w:rsidR="00F0144B" w:rsidRPr="005A0C83">
        <w:rPr>
          <w:rFonts w:ascii="Arial" w:hAnsi="Arial" w:cs="Arial"/>
          <w:sz w:val="22"/>
          <w:szCs w:val="22"/>
        </w:rPr>
        <w:t>n</w:t>
      </w:r>
      <w:r w:rsidR="0054482C" w:rsidRPr="005A0C83">
        <w:rPr>
          <w:rFonts w:ascii="Arial" w:hAnsi="Arial" w:cs="Arial"/>
          <w:sz w:val="22"/>
          <w:szCs w:val="22"/>
        </w:rPr>
        <w:t xml:space="preserve">, steuerpflichtigen Betrieb erleben. </w:t>
      </w:r>
      <w:r w:rsidR="00E5451B">
        <w:rPr>
          <w:rFonts w:ascii="Arial" w:hAnsi="Arial" w:cs="Arial"/>
          <w:sz w:val="22"/>
          <w:szCs w:val="22"/>
        </w:rPr>
        <w:t>Wir erlauben uns, Ihre Antwort auf dem Portal ‚Friseure brauchen Zukunft‘ zu veröffentlichen, denn 230.000 Beschäftigte in der Branche möchten wissen, wer für Ihre Zukunft eintritt.</w:t>
      </w:r>
    </w:p>
    <w:p w14:paraId="25C74B65" w14:textId="77777777" w:rsidR="004D7B13" w:rsidRPr="005A0C83" w:rsidRDefault="004D7B13" w:rsidP="000B1047">
      <w:pPr>
        <w:rPr>
          <w:rFonts w:ascii="Arial" w:hAnsi="Arial" w:cs="Arial"/>
          <w:sz w:val="22"/>
          <w:szCs w:val="22"/>
        </w:rPr>
      </w:pPr>
    </w:p>
    <w:p w14:paraId="321D6963" w14:textId="77777777" w:rsidR="004D7B13" w:rsidRPr="005A0C83" w:rsidRDefault="004D7B13" w:rsidP="000B1047">
      <w:pPr>
        <w:rPr>
          <w:rFonts w:ascii="Arial" w:hAnsi="Arial" w:cs="Arial"/>
          <w:sz w:val="22"/>
          <w:szCs w:val="22"/>
        </w:rPr>
      </w:pPr>
    </w:p>
    <w:p w14:paraId="723BE945" w14:textId="12A8B1B4" w:rsidR="004D7B13" w:rsidRPr="005A0C83" w:rsidRDefault="004D7B13" w:rsidP="000B1047">
      <w:pPr>
        <w:rPr>
          <w:rFonts w:ascii="Arial" w:hAnsi="Arial" w:cs="Arial"/>
          <w:sz w:val="22"/>
          <w:szCs w:val="22"/>
        </w:rPr>
      </w:pPr>
      <w:r w:rsidRPr="005A0C83">
        <w:rPr>
          <w:rFonts w:ascii="Arial" w:hAnsi="Arial" w:cs="Arial"/>
          <w:sz w:val="22"/>
          <w:szCs w:val="22"/>
        </w:rPr>
        <w:t>Mit freundlichen Grüßen</w:t>
      </w:r>
      <w:r w:rsidR="004E2AF4" w:rsidRPr="005A0C83">
        <w:rPr>
          <w:rFonts w:ascii="Arial" w:hAnsi="Arial" w:cs="Arial"/>
          <w:sz w:val="22"/>
          <w:szCs w:val="22"/>
        </w:rPr>
        <w:t>,</w:t>
      </w:r>
    </w:p>
    <w:p w14:paraId="1FE5C14B" w14:textId="77777777" w:rsidR="004E2AF4" w:rsidRPr="005A0C83" w:rsidRDefault="004E2AF4" w:rsidP="000B1047">
      <w:pPr>
        <w:rPr>
          <w:rFonts w:ascii="Arial" w:hAnsi="Arial" w:cs="Arial"/>
          <w:sz w:val="22"/>
          <w:szCs w:val="22"/>
        </w:rPr>
      </w:pPr>
    </w:p>
    <w:p w14:paraId="2ACF3EB5" w14:textId="77777777" w:rsidR="004E2AF4" w:rsidRPr="005A0C83" w:rsidRDefault="004E2AF4" w:rsidP="000B1047">
      <w:pPr>
        <w:rPr>
          <w:rFonts w:ascii="Arial" w:hAnsi="Arial" w:cs="Arial"/>
          <w:sz w:val="22"/>
          <w:szCs w:val="22"/>
        </w:rPr>
      </w:pPr>
    </w:p>
    <w:p w14:paraId="2484CDB5" w14:textId="3A49B762" w:rsidR="00D8100B" w:rsidRPr="005A0C83" w:rsidRDefault="00EB52DE" w:rsidP="000B1047">
      <w:pPr>
        <w:rPr>
          <w:rFonts w:ascii="Arial" w:hAnsi="Arial" w:cs="Arial"/>
          <w:sz w:val="22"/>
          <w:szCs w:val="22"/>
        </w:rPr>
      </w:pPr>
      <w:r w:rsidRPr="005A0C83">
        <w:rPr>
          <w:rFonts w:ascii="Arial" w:hAnsi="Arial" w:cs="Arial"/>
          <w:sz w:val="22"/>
          <w:szCs w:val="22"/>
        </w:rPr>
        <w:t>Quellen:</w:t>
      </w:r>
    </w:p>
    <w:p w14:paraId="364C2AFA" w14:textId="231990DD" w:rsidR="00EB52DE" w:rsidRPr="005A0C83" w:rsidRDefault="00EB52DE" w:rsidP="000B1047">
      <w:pPr>
        <w:rPr>
          <w:rFonts w:ascii="Arial" w:hAnsi="Arial" w:cs="Arial"/>
          <w:sz w:val="22"/>
          <w:szCs w:val="22"/>
        </w:rPr>
      </w:pPr>
    </w:p>
    <w:p w14:paraId="0FEFBD68" w14:textId="2F3CA6AE" w:rsidR="00D8100B" w:rsidRDefault="00E5451B" w:rsidP="000B1047">
      <w:pPr>
        <w:rPr>
          <w:rFonts w:ascii="Arial" w:hAnsi="Arial" w:cs="Arial"/>
          <w:i/>
          <w:iCs/>
          <w:sz w:val="22"/>
          <w:szCs w:val="22"/>
        </w:rPr>
      </w:pPr>
      <w:r>
        <w:rPr>
          <w:rFonts w:ascii="Arial" w:hAnsi="Arial" w:cs="Arial"/>
          <w:i/>
          <w:iCs/>
          <w:sz w:val="22"/>
          <w:szCs w:val="22"/>
        </w:rPr>
        <w:t>*</w:t>
      </w:r>
      <w:hyperlink r:id="rId6" w:history="1">
        <w:r w:rsidRPr="00AB7188">
          <w:rPr>
            <w:rStyle w:val="Hyperlink"/>
            <w:rFonts w:ascii="Arial" w:hAnsi="Arial" w:cs="Arial"/>
            <w:i/>
            <w:iCs/>
            <w:sz w:val="22"/>
            <w:szCs w:val="22"/>
          </w:rPr>
          <w:t>https://www.zdh.de</w:t>
        </w:r>
        <w:r w:rsidRPr="00AB7188">
          <w:rPr>
            <w:rStyle w:val="Hyperlink"/>
            <w:rFonts w:ascii="Arial" w:hAnsi="Arial" w:cs="Arial"/>
            <w:i/>
            <w:iCs/>
            <w:sz w:val="22"/>
            <w:szCs w:val="22"/>
          </w:rPr>
          <w:t>/</w:t>
        </w:r>
        <w:r w:rsidRPr="00AB7188">
          <w:rPr>
            <w:rStyle w:val="Hyperlink"/>
            <w:rFonts w:ascii="Arial" w:hAnsi="Arial" w:cs="Arial"/>
            <w:i/>
            <w:iCs/>
            <w:sz w:val="22"/>
            <w:szCs w:val="22"/>
          </w:rPr>
          <w:t>ueber-uns/fachbereich-steuern-und-finanzen/umsatzsteuer/ust-reform-ermaessigter-umsatzsteuersaetze/</w:t>
        </w:r>
      </w:hyperlink>
    </w:p>
    <w:p w14:paraId="08F8BCC4" w14:textId="77777777" w:rsidR="00D8100B" w:rsidRPr="005A0C83" w:rsidRDefault="00D8100B" w:rsidP="000B1047">
      <w:pPr>
        <w:rPr>
          <w:rFonts w:ascii="Arial" w:hAnsi="Arial" w:cs="Arial"/>
          <w:i/>
          <w:iCs/>
          <w:sz w:val="22"/>
          <w:szCs w:val="22"/>
        </w:rPr>
      </w:pPr>
    </w:p>
    <w:p w14:paraId="5A5F92FA" w14:textId="77777777" w:rsidR="008E406F" w:rsidRPr="005A0C83" w:rsidRDefault="008E406F">
      <w:pPr>
        <w:rPr>
          <w:i/>
          <w:iCs/>
          <w:sz w:val="22"/>
          <w:szCs w:val="22"/>
        </w:rPr>
      </w:pPr>
    </w:p>
    <w:sectPr w:rsidR="008E406F" w:rsidRPr="005A0C83" w:rsidSect="004D7B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87C04"/>
    <w:multiLevelType w:val="hybridMultilevel"/>
    <w:tmpl w:val="50E25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0430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13"/>
    <w:rsid w:val="00004409"/>
    <w:rsid w:val="000B1047"/>
    <w:rsid w:val="00140991"/>
    <w:rsid w:val="00185735"/>
    <w:rsid w:val="00243A85"/>
    <w:rsid w:val="002A2C33"/>
    <w:rsid w:val="002C3C28"/>
    <w:rsid w:val="004D7B13"/>
    <w:rsid w:val="004E2AF4"/>
    <w:rsid w:val="0054482C"/>
    <w:rsid w:val="005A0C83"/>
    <w:rsid w:val="00624BCB"/>
    <w:rsid w:val="006D5200"/>
    <w:rsid w:val="00771C92"/>
    <w:rsid w:val="008518ED"/>
    <w:rsid w:val="008E406F"/>
    <w:rsid w:val="00941BD1"/>
    <w:rsid w:val="00970856"/>
    <w:rsid w:val="009B4104"/>
    <w:rsid w:val="009C2EFF"/>
    <w:rsid w:val="00A20EDC"/>
    <w:rsid w:val="00A4265F"/>
    <w:rsid w:val="00B269D8"/>
    <w:rsid w:val="00B97990"/>
    <w:rsid w:val="00C15FED"/>
    <w:rsid w:val="00C518FE"/>
    <w:rsid w:val="00D7068D"/>
    <w:rsid w:val="00D8100B"/>
    <w:rsid w:val="00D81A9E"/>
    <w:rsid w:val="00E5451B"/>
    <w:rsid w:val="00E55958"/>
    <w:rsid w:val="00EB52DE"/>
    <w:rsid w:val="00F0144B"/>
    <w:rsid w:val="00F15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B6FE"/>
  <w15:chartTrackingRefBased/>
  <w15:docId w15:val="{CFB277AA-B219-2848-87A8-A7566F16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7B13"/>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7B1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A4265F"/>
    <w:rPr>
      <w:rFonts w:ascii="Arial" w:hAnsi="Arial" w:cs="Arial" w:hint="default"/>
      <w:b w:val="0"/>
      <w:bCs w:val="0"/>
      <w:i w:val="0"/>
      <w:iCs w:val="0"/>
      <w:color w:val="6B6C6B"/>
      <w:sz w:val="22"/>
      <w:szCs w:val="22"/>
    </w:rPr>
  </w:style>
  <w:style w:type="paragraph" w:styleId="Textkrper">
    <w:name w:val="Body Text"/>
    <w:basedOn w:val="Standard"/>
    <w:link w:val="TextkrperZchn"/>
    <w:uiPriority w:val="1"/>
    <w:qFormat/>
    <w:rsid w:val="00A4265F"/>
    <w:pPr>
      <w:widowControl w:val="0"/>
      <w:autoSpaceDE w:val="0"/>
      <w:autoSpaceDN w:val="0"/>
    </w:pPr>
    <w:rPr>
      <w:rFonts w:ascii="Arial" w:eastAsia="Arial" w:hAnsi="Arial" w:cs="Arial"/>
      <w:lang w:eastAsia="en-US"/>
    </w:rPr>
  </w:style>
  <w:style w:type="character" w:customStyle="1" w:styleId="TextkrperZchn">
    <w:name w:val="Textkörper Zchn"/>
    <w:basedOn w:val="Absatz-Standardschriftart"/>
    <w:link w:val="Textkrper"/>
    <w:uiPriority w:val="1"/>
    <w:rsid w:val="00A4265F"/>
    <w:rPr>
      <w:rFonts w:ascii="Arial" w:eastAsia="Arial" w:hAnsi="Arial" w:cs="Arial"/>
    </w:rPr>
  </w:style>
  <w:style w:type="character" w:styleId="Hyperlink">
    <w:name w:val="Hyperlink"/>
    <w:basedOn w:val="Absatz-Standardschriftart"/>
    <w:uiPriority w:val="99"/>
    <w:unhideWhenUsed/>
    <w:rsid w:val="00E5451B"/>
    <w:rPr>
      <w:color w:val="0563C1" w:themeColor="hyperlink"/>
      <w:u w:val="single"/>
    </w:rPr>
  </w:style>
  <w:style w:type="character" w:styleId="NichtaufgelsteErwhnung">
    <w:name w:val="Unresolved Mention"/>
    <w:basedOn w:val="Absatz-Standardschriftart"/>
    <w:uiPriority w:val="99"/>
    <w:semiHidden/>
    <w:unhideWhenUsed/>
    <w:rsid w:val="00E5451B"/>
    <w:rPr>
      <w:color w:val="605E5C"/>
      <w:shd w:val="clear" w:color="auto" w:fill="E1DFDD"/>
    </w:rPr>
  </w:style>
  <w:style w:type="character" w:styleId="BesuchterLink">
    <w:name w:val="FollowedHyperlink"/>
    <w:basedOn w:val="Absatz-Standardschriftart"/>
    <w:uiPriority w:val="99"/>
    <w:semiHidden/>
    <w:unhideWhenUsed/>
    <w:rsid w:val="00E545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dh.de/ueber-uns/fachbereich-steuern-und-finanzen/umsatzsteuer/ust-reform-ermaessigter-umsatzsteuersaetz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1013</Words>
  <Characters>6382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Natalie</dc:creator>
  <cp:keywords/>
  <dc:description/>
  <cp:lastModifiedBy>Conzen, Stephan</cp:lastModifiedBy>
  <cp:revision>21</cp:revision>
  <dcterms:created xsi:type="dcterms:W3CDTF">2022-10-21T09:02:00Z</dcterms:created>
  <dcterms:modified xsi:type="dcterms:W3CDTF">2023-06-07T17:33:00Z</dcterms:modified>
</cp:coreProperties>
</file>